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893"/>
        <w:gridCol w:w="1806"/>
      </w:tblGrid>
      <w:tr w:rsidR="008642A8" w:rsidRPr="000F249F" w:rsidTr="008642A8">
        <w:tc>
          <w:tcPr>
            <w:tcW w:w="9427" w:type="dxa"/>
            <w:gridSpan w:val="3"/>
            <w:tcBorders>
              <w:top w:val="double" w:sz="6" w:space="0" w:color="auto"/>
              <w:bottom w:val="nil"/>
            </w:tcBorders>
            <w:shd w:val="pct25" w:color="auto" w:fill="auto"/>
          </w:tcPr>
          <w:p w:rsidR="008642A8" w:rsidRPr="008F7ADE" w:rsidRDefault="008642A8" w:rsidP="006F5E7E">
            <w:pPr>
              <w:rPr>
                <w:b/>
                <w:sz w:val="48"/>
                <w:szCs w:val="48"/>
              </w:rPr>
            </w:pPr>
            <w:r w:rsidRPr="008F7ADE">
              <w:rPr>
                <w:b/>
                <w:sz w:val="48"/>
                <w:szCs w:val="48"/>
              </w:rPr>
              <w:t>“That” Clauses: To Express Opinion</w:t>
            </w:r>
          </w:p>
          <w:p w:rsidR="008642A8" w:rsidRPr="008F7ADE" w:rsidRDefault="008642A8" w:rsidP="006F5E7E">
            <w:pPr>
              <w:jc w:val="center"/>
              <w:rPr>
                <w:b/>
                <w:i/>
                <w:sz w:val="28"/>
              </w:rPr>
            </w:pPr>
          </w:p>
        </w:tc>
      </w:tr>
      <w:tr w:rsidR="008642A8" w:rsidRPr="000F249F" w:rsidTr="008642A8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8642A8" w:rsidRPr="008F7ADE" w:rsidRDefault="008642A8" w:rsidP="006F5E7E"/>
        </w:tc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8642A8" w:rsidRPr="008F7ADE" w:rsidRDefault="008642A8" w:rsidP="006F5E7E"/>
        </w:tc>
      </w:tr>
      <w:tr w:rsidR="008642A8" w:rsidRPr="000F249F" w:rsidTr="008642A8">
        <w:tc>
          <w:tcPr>
            <w:tcW w:w="172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642A8" w:rsidRPr="008F7ADE" w:rsidRDefault="008642A8" w:rsidP="006F5E7E">
            <w:r w:rsidRPr="008F7ADE">
              <w:rPr>
                <w:b/>
              </w:rPr>
              <w:t>FORM:</w:t>
            </w:r>
          </w:p>
        </w:tc>
        <w:tc>
          <w:tcPr>
            <w:tcW w:w="58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642A8" w:rsidRPr="008F7ADE" w:rsidRDefault="008642A8" w:rsidP="006F5E7E">
            <w:pPr>
              <w:rPr>
                <w:b/>
                <w:sz w:val="22"/>
                <w:szCs w:val="22"/>
              </w:rPr>
            </w:pPr>
            <w:r w:rsidRPr="008F7ADE">
              <w:rPr>
                <w:b/>
                <w:sz w:val="22"/>
                <w:szCs w:val="22"/>
              </w:rPr>
              <w:t xml:space="preserve">      “that” clause  =  </w:t>
            </w:r>
            <w:r w:rsidRPr="008F7ADE">
              <w:rPr>
                <w:b/>
                <w:i/>
                <w:iCs/>
                <w:sz w:val="22"/>
                <w:szCs w:val="22"/>
              </w:rPr>
              <w:t>that</w:t>
            </w:r>
            <w:r w:rsidRPr="008F7ADE">
              <w:rPr>
                <w:b/>
                <w:sz w:val="22"/>
                <w:szCs w:val="22"/>
              </w:rPr>
              <w:t xml:space="preserve"> + sentence  =  noun phrase</w:t>
            </w:r>
          </w:p>
          <w:p w:rsidR="008642A8" w:rsidRPr="008F7ADE" w:rsidRDefault="008642A8" w:rsidP="006F5E7E">
            <w:pPr>
              <w:rPr>
                <w:b/>
                <w:sz w:val="22"/>
                <w:szCs w:val="22"/>
              </w:rPr>
            </w:pPr>
          </w:p>
          <w:p w:rsidR="008642A8" w:rsidRPr="008F7ADE" w:rsidRDefault="008642A8" w:rsidP="006F5E7E">
            <w:pPr>
              <w:rPr>
                <w:b/>
                <w:sz w:val="22"/>
                <w:szCs w:val="22"/>
              </w:rPr>
            </w:pPr>
            <w:r w:rsidRPr="008F7ADE">
              <w:rPr>
                <w:b/>
                <w:sz w:val="22"/>
                <w:szCs w:val="22"/>
              </w:rPr>
              <w:t xml:space="preserve">     I think </w:t>
            </w:r>
            <w:r w:rsidRPr="008F7ADE">
              <w:rPr>
                <w:b/>
                <w:sz w:val="22"/>
                <w:szCs w:val="22"/>
                <w:u w:val="single"/>
              </w:rPr>
              <w:t>that</w:t>
            </w:r>
            <w:r w:rsidRPr="008F7ADE">
              <w:rPr>
                <w:b/>
                <w:sz w:val="22"/>
                <w:szCs w:val="22"/>
              </w:rPr>
              <w:t xml:space="preserve"> protecting the environment is important. </w:t>
            </w:r>
          </w:p>
          <w:p w:rsidR="008642A8" w:rsidRPr="008F7ADE" w:rsidRDefault="008642A8" w:rsidP="006F5E7E">
            <w:pPr>
              <w:rPr>
                <w:b/>
                <w:sz w:val="22"/>
                <w:szCs w:val="22"/>
              </w:rPr>
            </w:pPr>
            <w:r w:rsidRPr="008F7ADE">
              <w:rPr>
                <w:b/>
                <w:sz w:val="22"/>
                <w:szCs w:val="22"/>
              </w:rPr>
              <w:t xml:space="preserve">     I believe </w:t>
            </w:r>
            <w:r w:rsidRPr="008F7ADE">
              <w:rPr>
                <w:b/>
                <w:sz w:val="22"/>
                <w:szCs w:val="22"/>
                <w:u w:val="single"/>
              </w:rPr>
              <w:t>that</w:t>
            </w:r>
            <w:r w:rsidRPr="008F7ADE">
              <w:rPr>
                <w:b/>
                <w:sz w:val="22"/>
                <w:szCs w:val="22"/>
              </w:rPr>
              <w:t xml:space="preserve"> immigration is beneficial to </w:t>
            </w:r>
            <w:smartTag w:uri="urn:schemas-microsoft-com:office:smarttags" w:element="country-region">
              <w:smartTag w:uri="urn:schemas-microsoft-com:office:smarttags" w:element="place">
                <w:r w:rsidRPr="008F7ADE">
                  <w:rPr>
                    <w:b/>
                    <w:sz w:val="22"/>
                    <w:szCs w:val="22"/>
                  </w:rPr>
                  <w:t>Canada</w:t>
                </w:r>
              </w:smartTag>
            </w:smartTag>
            <w:r w:rsidRPr="008F7ADE">
              <w:rPr>
                <w:b/>
                <w:sz w:val="22"/>
                <w:szCs w:val="22"/>
              </w:rPr>
              <w:t>.</w:t>
            </w:r>
          </w:p>
          <w:p w:rsidR="008642A8" w:rsidRPr="008F7ADE" w:rsidRDefault="008642A8" w:rsidP="006F5E7E">
            <w:pPr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642A8" w:rsidRPr="008F7ADE" w:rsidRDefault="008642A8" w:rsidP="006F5E7E"/>
        </w:tc>
      </w:tr>
      <w:tr w:rsidR="008642A8" w:rsidRPr="000F249F" w:rsidTr="008642A8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8642A8" w:rsidRPr="008F7ADE" w:rsidRDefault="008642A8" w:rsidP="006F5E7E">
            <w:pPr>
              <w:rPr>
                <w:b/>
                <w:sz w:val="16"/>
              </w:rPr>
            </w:pPr>
          </w:p>
        </w:tc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8642A8" w:rsidRPr="008F7ADE" w:rsidRDefault="008642A8" w:rsidP="006F5E7E">
            <w:pPr>
              <w:rPr>
                <w:sz w:val="16"/>
              </w:rPr>
            </w:pPr>
          </w:p>
        </w:tc>
      </w:tr>
      <w:tr w:rsidR="008642A8" w:rsidRPr="000F249F" w:rsidTr="008642A8">
        <w:tc>
          <w:tcPr>
            <w:tcW w:w="1728" w:type="dxa"/>
            <w:tcBorders>
              <w:top w:val="nil"/>
              <w:bottom w:val="nil"/>
            </w:tcBorders>
          </w:tcPr>
          <w:p w:rsidR="008642A8" w:rsidRPr="008F7ADE" w:rsidRDefault="008642A8" w:rsidP="006F5E7E">
            <w:r w:rsidRPr="008F7ADE">
              <w:rPr>
                <w:b/>
              </w:rPr>
              <w:t xml:space="preserve">USE:  </w:t>
            </w:r>
          </w:p>
        </w:tc>
        <w:tc>
          <w:tcPr>
            <w:tcW w:w="7699" w:type="dxa"/>
            <w:gridSpan w:val="2"/>
            <w:tcBorders>
              <w:top w:val="nil"/>
              <w:bottom w:val="nil"/>
            </w:tcBorders>
          </w:tcPr>
          <w:p w:rsidR="008642A8" w:rsidRPr="008F7ADE" w:rsidRDefault="008642A8" w:rsidP="006F5E7E">
            <w:r w:rsidRPr="008F7ADE">
              <w:rPr>
                <w:b/>
                <w:bCs/>
              </w:rPr>
              <w:t>“That” clauses</w:t>
            </w:r>
            <w:r w:rsidRPr="008F7ADE">
              <w:t xml:space="preserve"> are noun phrases. They can be used with verbs like “know”, “believe”, “think”, “feel” or doubt” to express ideas, opinions or facts.   </w:t>
            </w:r>
          </w:p>
          <w:p w:rsidR="008642A8" w:rsidRPr="008F7ADE" w:rsidRDefault="008642A8" w:rsidP="006F5E7E">
            <w:r w:rsidRPr="008F7ADE">
              <w:t xml:space="preserve"> In informal speech, </w:t>
            </w:r>
            <w:r w:rsidRPr="008F7ADE">
              <w:rPr>
                <w:b/>
                <w:bCs/>
              </w:rPr>
              <w:t>“that”</w:t>
            </w:r>
            <w:r w:rsidRPr="008F7ADE">
              <w:t xml:space="preserve"> is not necessary. </w:t>
            </w:r>
          </w:p>
          <w:p w:rsidR="008642A8" w:rsidRPr="008F7ADE" w:rsidRDefault="008642A8" w:rsidP="006F5E7E"/>
        </w:tc>
      </w:tr>
      <w:tr w:rsidR="008642A8" w:rsidRPr="000F249F" w:rsidTr="008642A8">
        <w:tc>
          <w:tcPr>
            <w:tcW w:w="1728" w:type="dxa"/>
            <w:tcBorders>
              <w:top w:val="nil"/>
              <w:bottom w:val="double" w:sz="6" w:space="0" w:color="auto"/>
            </w:tcBorders>
          </w:tcPr>
          <w:p w:rsidR="008642A8" w:rsidRPr="008F7ADE" w:rsidRDefault="008642A8" w:rsidP="006F5E7E">
            <w:r w:rsidRPr="008F7ADE">
              <w:rPr>
                <w:b/>
              </w:rPr>
              <w:t>EXAMPLES:</w:t>
            </w:r>
          </w:p>
        </w:tc>
        <w:tc>
          <w:tcPr>
            <w:tcW w:w="7699" w:type="dxa"/>
            <w:gridSpan w:val="2"/>
            <w:tcBorders>
              <w:top w:val="nil"/>
              <w:bottom w:val="double" w:sz="6" w:space="0" w:color="auto"/>
            </w:tcBorders>
          </w:tcPr>
          <w:p w:rsidR="008642A8" w:rsidRPr="008F7ADE" w:rsidRDefault="008642A8" w:rsidP="006F5E7E">
            <w:pPr>
              <w:rPr>
                <w:i/>
              </w:rPr>
            </w:pPr>
            <w:r w:rsidRPr="008F7ADE">
              <w:rPr>
                <w:i/>
              </w:rPr>
              <w:t xml:space="preserve">The teacher thinks </w:t>
            </w:r>
            <w:r w:rsidRPr="008F7ADE">
              <w:rPr>
                <w:i/>
                <w:u w:val="single"/>
              </w:rPr>
              <w:t xml:space="preserve">that </w:t>
            </w:r>
            <w:smartTag w:uri="urn:schemas-microsoft-com:office:smarttags" w:element="country-region">
              <w:smartTag w:uri="urn:schemas-microsoft-com:office:smarttags" w:element="place">
                <w:r w:rsidRPr="008F7ADE">
                  <w:rPr>
                    <w:i/>
                    <w:u w:val="single"/>
                  </w:rPr>
                  <w:t>Chad</w:t>
                </w:r>
              </w:smartTag>
            </w:smartTag>
            <w:r w:rsidRPr="008F7ADE">
              <w:rPr>
                <w:i/>
                <w:u w:val="single"/>
              </w:rPr>
              <w:t xml:space="preserve"> cheated on the test</w:t>
            </w:r>
            <w:r w:rsidRPr="008F7ADE">
              <w:rPr>
                <w:i/>
              </w:rPr>
              <w:t xml:space="preserve">. </w:t>
            </w:r>
          </w:p>
          <w:p w:rsidR="008642A8" w:rsidRDefault="008642A8" w:rsidP="006F5E7E">
            <w:pPr>
              <w:rPr>
                <w:i/>
              </w:rPr>
            </w:pPr>
            <w:r w:rsidRPr="008F7ADE">
              <w:rPr>
                <w:i/>
              </w:rPr>
              <w:t xml:space="preserve">I feel </w:t>
            </w:r>
            <w:r w:rsidRPr="008F7ADE">
              <w:rPr>
                <w:i/>
                <w:u w:val="single"/>
              </w:rPr>
              <w:t>that the new prime minister will do a good job</w:t>
            </w:r>
            <w:r w:rsidRPr="008F7ADE">
              <w:rPr>
                <w:i/>
              </w:rPr>
              <w:t xml:space="preserve">. </w:t>
            </w:r>
          </w:p>
          <w:p w:rsidR="008642A8" w:rsidRPr="008F7ADE" w:rsidRDefault="008642A8" w:rsidP="006F5E7E">
            <w:pPr>
              <w:rPr>
                <w:i/>
              </w:rPr>
            </w:pPr>
            <w:r>
              <w:rPr>
                <w:i/>
              </w:rPr>
              <w:t xml:space="preserve">I know (that) the CN Tower is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</w:rPr>
                  <w:t>Toronto</w:t>
                </w:r>
              </w:smartTag>
            </w:smartTag>
            <w:r>
              <w:rPr>
                <w:i/>
              </w:rPr>
              <w:t>.  (“</w:t>
            </w:r>
            <w:r w:rsidRPr="008F7ADE">
              <w:rPr>
                <w:b/>
                <w:bCs/>
                <w:i/>
              </w:rPr>
              <w:t>that</w:t>
            </w:r>
            <w:r>
              <w:rPr>
                <w:i/>
              </w:rPr>
              <w:t xml:space="preserve">” not necessary) </w:t>
            </w:r>
          </w:p>
          <w:p w:rsidR="008642A8" w:rsidRPr="008F7ADE" w:rsidRDefault="008642A8" w:rsidP="006F5E7E">
            <w:pPr>
              <w:rPr>
                <w:i/>
              </w:rPr>
            </w:pPr>
          </w:p>
        </w:tc>
      </w:tr>
    </w:tbl>
    <w:p w:rsidR="008642A8" w:rsidRDefault="008642A8" w:rsidP="008642A8">
      <w:pPr>
        <w:rPr>
          <w:color w:val="FF0000"/>
        </w:rPr>
      </w:pPr>
    </w:p>
    <w:p w:rsidR="008642A8" w:rsidRPr="000F249F" w:rsidRDefault="008642A8" w:rsidP="008642A8">
      <w:pPr>
        <w:rPr>
          <w:color w:val="FF0000"/>
        </w:rPr>
      </w:pPr>
    </w:p>
    <w:p w:rsidR="008642A8" w:rsidRPr="008F7ADE" w:rsidRDefault="008642A8" w:rsidP="008642A8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0C0C0"/>
        <w:rPr>
          <w:i/>
          <w:iCs/>
        </w:rPr>
      </w:pPr>
      <w:r w:rsidRPr="008F7ADE">
        <w:rPr>
          <w:i/>
          <w:iCs/>
        </w:rPr>
        <w:t xml:space="preserve">Combine the sentences into one sentence using a </w:t>
      </w:r>
      <w:r>
        <w:rPr>
          <w:i/>
          <w:iCs/>
        </w:rPr>
        <w:t>THAT</w:t>
      </w:r>
      <w:r w:rsidRPr="008F7ADE">
        <w:rPr>
          <w:i/>
          <w:iCs/>
        </w:rPr>
        <w:t xml:space="preserve"> clause. </w:t>
      </w:r>
      <w:r>
        <w:rPr>
          <w:i/>
          <w:iCs/>
        </w:rPr>
        <w:t>It is not necessary to use all the words from the original statements as long as the important information is included.</w:t>
      </w:r>
    </w:p>
    <w:p w:rsidR="008642A8" w:rsidRDefault="008642A8" w:rsidP="008642A8">
      <w:pPr>
        <w:jc w:val="both"/>
      </w:pPr>
    </w:p>
    <w:p w:rsidR="008642A8" w:rsidRDefault="008642A8" w:rsidP="00AB013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714" w:hanging="357"/>
        <w:jc w:val="both"/>
      </w:pPr>
      <w:r>
        <w:t>Some Canadians have never traveled outside of the country.  I think this is unfortunate.     ___</w:t>
      </w:r>
      <w:bookmarkStart w:id="0" w:name="_GoBack"/>
      <w:bookmarkEnd w:id="0"/>
      <w:r>
        <w:t>_____________________________________________________________________</w:t>
      </w:r>
    </w:p>
    <w:p w:rsidR="008642A8" w:rsidRDefault="008642A8" w:rsidP="008642A8">
      <w:pPr>
        <w:numPr>
          <w:ilvl w:val="0"/>
          <w:numId w:val="1"/>
        </w:numPr>
        <w:spacing w:line="360" w:lineRule="auto"/>
        <w:jc w:val="both"/>
      </w:pPr>
      <w:r>
        <w:t>Owning a pet can help people to be healthier and live longer.  Many researchers believe this.</w:t>
      </w:r>
    </w:p>
    <w:p w:rsidR="008642A8" w:rsidRDefault="008642A8" w:rsidP="00AB013A">
      <w:pPr>
        <w:tabs>
          <w:tab w:val="num" w:pos="450"/>
        </w:tabs>
        <w:spacing w:line="360" w:lineRule="auto"/>
        <w:ind w:left="720" w:hanging="270"/>
        <w:jc w:val="both"/>
      </w:pPr>
      <w:r>
        <w:t>________________________________________________________________________</w:t>
      </w:r>
    </w:p>
    <w:p w:rsidR="008642A8" w:rsidRDefault="008642A8" w:rsidP="008642A8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 All high school students should be required to wear uniforms.  This is what some parents feel.</w:t>
      </w:r>
    </w:p>
    <w:p w:rsidR="008642A8" w:rsidRDefault="008642A8" w:rsidP="008642A8">
      <w:pPr>
        <w:tabs>
          <w:tab w:val="num" w:pos="720"/>
        </w:tabs>
        <w:spacing w:line="360" w:lineRule="auto"/>
        <w:jc w:val="both"/>
      </w:pPr>
      <w:r>
        <w:t xml:space="preserve">        _________________________________________________________________________</w:t>
      </w:r>
    </w:p>
    <w:p w:rsidR="008642A8" w:rsidRDefault="008642A8" w:rsidP="008642A8">
      <w:pPr>
        <w:tabs>
          <w:tab w:val="num" w:pos="720"/>
        </w:tabs>
        <w:ind w:left="360"/>
        <w:jc w:val="both"/>
      </w:pPr>
      <w:r>
        <w:t xml:space="preserve">4.   Smoking has a negative effect on people’s health. There are some smokers who don’t believe this. </w:t>
      </w:r>
    </w:p>
    <w:p w:rsidR="008642A8" w:rsidRDefault="008642A8" w:rsidP="008642A8">
      <w:pPr>
        <w:tabs>
          <w:tab w:val="num" w:pos="720"/>
        </w:tabs>
        <w:spacing w:line="360" w:lineRule="auto"/>
        <w:jc w:val="both"/>
      </w:pPr>
      <w:r>
        <w:t xml:space="preserve">         _________________________________________________________________________</w:t>
      </w:r>
    </w:p>
    <w:p w:rsidR="008642A8" w:rsidRDefault="008642A8" w:rsidP="008642A8">
      <w:pPr>
        <w:tabs>
          <w:tab w:val="num" w:pos="720"/>
        </w:tabs>
        <w:spacing w:line="360" w:lineRule="auto"/>
        <w:jc w:val="both"/>
      </w:pPr>
      <w:r>
        <w:t xml:space="preserve">      5.  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 xml:space="preserve"> has two official languages, French and English. This surprises some Americans. </w:t>
      </w:r>
    </w:p>
    <w:p w:rsidR="008642A8" w:rsidRDefault="008642A8" w:rsidP="008642A8">
      <w:pPr>
        <w:tabs>
          <w:tab w:val="num" w:pos="720"/>
        </w:tabs>
        <w:spacing w:line="360" w:lineRule="auto"/>
        <w:jc w:val="both"/>
      </w:pPr>
      <w:r>
        <w:t xml:space="preserve">      ___________________________________________________________________________       </w:t>
      </w:r>
    </w:p>
    <w:p w:rsidR="008642A8" w:rsidRDefault="008642A8" w:rsidP="008642A8">
      <w:pPr>
        <w:tabs>
          <w:tab w:val="num" w:pos="720"/>
        </w:tabs>
        <w:spacing w:line="360" w:lineRule="auto"/>
        <w:jc w:val="both"/>
      </w:pPr>
      <w:r>
        <w:t xml:space="preserve">      6.   Getting plenty of exercise makes people feel better.  I think this is true. </w:t>
      </w:r>
    </w:p>
    <w:p w:rsidR="008642A8" w:rsidRDefault="008642A8" w:rsidP="008642A8">
      <w:pPr>
        <w:tabs>
          <w:tab w:val="num" w:pos="720"/>
        </w:tabs>
        <w:spacing w:line="360" w:lineRule="auto"/>
        <w:jc w:val="both"/>
      </w:pPr>
      <w:r>
        <w:t xml:space="preserve">     ___________________________________________________________________________</w:t>
      </w:r>
    </w:p>
    <w:p w:rsidR="00C87511" w:rsidRDefault="00EB3CA4" w:rsidP="008642A8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CA4" w:rsidRDefault="00EB3CA4" w:rsidP="008642A8">
      <w:r>
        <w:separator/>
      </w:r>
    </w:p>
  </w:endnote>
  <w:endnote w:type="continuationSeparator" w:id="0">
    <w:p w:rsidR="00EB3CA4" w:rsidRDefault="00EB3CA4" w:rsidP="0086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738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42A8" w:rsidRDefault="008642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1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42A8" w:rsidRDefault="00864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CA4" w:rsidRDefault="00EB3CA4" w:rsidP="008642A8">
      <w:r>
        <w:separator/>
      </w:r>
    </w:p>
  </w:footnote>
  <w:footnote w:type="continuationSeparator" w:id="0">
    <w:p w:rsidR="00EB3CA4" w:rsidRDefault="00EB3CA4" w:rsidP="00864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A8" w:rsidRDefault="008642A8">
    <w:pPr>
      <w:pStyle w:val="Header"/>
    </w:pPr>
    <w:r>
      <w:t>Intermediate 2 – Exercise 49 – “That” Clauses: To Express Opinion</w:t>
    </w:r>
  </w:p>
  <w:p w:rsidR="008642A8" w:rsidRDefault="008642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14456"/>
    <w:multiLevelType w:val="hybridMultilevel"/>
    <w:tmpl w:val="62E21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A8"/>
    <w:rsid w:val="00044843"/>
    <w:rsid w:val="0056607A"/>
    <w:rsid w:val="007935EF"/>
    <w:rsid w:val="008642A8"/>
    <w:rsid w:val="00AB013A"/>
    <w:rsid w:val="00E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92FD6-99B3-4829-9340-EEB66980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2A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4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2A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2016-08-22T20:47:00Z</dcterms:created>
  <dcterms:modified xsi:type="dcterms:W3CDTF">2016-08-30T15:14:00Z</dcterms:modified>
</cp:coreProperties>
</file>